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DCC" w:rsidRPr="00FA0DCC" w:rsidRDefault="00FA0DCC" w:rsidP="00FA0DCC">
      <w:pPr>
        <w:pStyle w:val="NormalnyWeb"/>
        <w:jc w:val="center"/>
        <w:rPr>
          <w:b/>
          <w:bCs/>
        </w:rPr>
      </w:pPr>
      <w:r>
        <w:rPr>
          <w:rStyle w:val="text-sm"/>
        </w:rPr>
        <w:t>Szanowni Państwo,</w:t>
      </w:r>
      <w:r>
        <w:br/>
      </w:r>
      <w:r>
        <w:br/>
      </w:r>
      <w:r>
        <w:rPr>
          <w:rStyle w:val="text-sm"/>
        </w:rPr>
        <w:t>zgodnie z harmonogramem</w:t>
      </w:r>
      <w:r>
        <w:rPr>
          <w:rStyle w:val="Pogrubienie"/>
        </w:rPr>
        <w:t xml:space="preserve"> 25-04-2024 godz. 13:00 </w:t>
      </w:r>
      <w:r>
        <w:rPr>
          <w:rStyle w:val="Pogrubienie"/>
        </w:rPr>
        <w:t xml:space="preserve">                                                                 </w:t>
      </w:r>
      <w:r>
        <w:rPr>
          <w:rStyle w:val="text-sm"/>
        </w:rPr>
        <w:t xml:space="preserve">w przedszkolach i w szkołach podstawowych publikowane będą listy kandydatów zakwalifikowanych i niezakwalifikowanych. </w:t>
      </w:r>
      <w:r>
        <w:rPr>
          <w:rStyle w:val="text-sm"/>
        </w:rPr>
        <w:t xml:space="preserve">                                                                    </w:t>
      </w:r>
      <w:r>
        <w:rPr>
          <w:rStyle w:val="text-sm"/>
        </w:rPr>
        <w:t xml:space="preserve">Informacja o zakwalifikowaniu/niezakwalifikowaniu kandydata będzie również dostępna </w:t>
      </w:r>
      <w:r>
        <w:rPr>
          <w:rStyle w:val="text-sm"/>
        </w:rPr>
        <w:t xml:space="preserve">             </w:t>
      </w:r>
      <w:r>
        <w:rPr>
          <w:rStyle w:val="text-sm"/>
        </w:rPr>
        <w:t>dla rodziców w systemie rekrutacyjnym, po zalogowaniu się na koncie dziecka.</w:t>
      </w:r>
    </w:p>
    <w:p w:rsidR="00FA0DCC" w:rsidRPr="00FA0DCC" w:rsidRDefault="00FA0DCC" w:rsidP="00FA0DCC">
      <w:pPr>
        <w:pStyle w:val="NormalnyWeb"/>
        <w:jc w:val="center"/>
        <w:rPr>
          <w:b/>
          <w:bCs/>
        </w:rPr>
      </w:pPr>
      <w:r>
        <w:br/>
      </w:r>
      <w:r>
        <w:rPr>
          <w:rStyle w:val="text-sm"/>
        </w:rPr>
        <w:t xml:space="preserve">Rodzice dzieci zakwalifikowanych do przyjęcia, </w:t>
      </w:r>
      <w:r>
        <w:rPr>
          <w:rStyle w:val="text-sm"/>
        </w:rPr>
        <w:t xml:space="preserve">                                                                      </w:t>
      </w:r>
      <w:r>
        <w:rPr>
          <w:rStyle w:val="text-sm"/>
        </w:rPr>
        <w:t>w terminie od</w:t>
      </w:r>
      <w:r>
        <w:rPr>
          <w:rStyle w:val="Pogrubienie"/>
        </w:rPr>
        <w:t xml:space="preserve"> 25-04-2024 godz. 13:00 </w:t>
      </w:r>
      <w:r>
        <w:rPr>
          <w:rStyle w:val="text-sm"/>
        </w:rPr>
        <w:t>do</w:t>
      </w:r>
      <w:r>
        <w:rPr>
          <w:rStyle w:val="Pogrubienie"/>
        </w:rPr>
        <w:t xml:space="preserve"> 08-05-2024 godz. 10:00 </w:t>
      </w:r>
      <w:r>
        <w:rPr>
          <w:rStyle w:val="Pogrubienie"/>
        </w:rPr>
        <w:t xml:space="preserve">                                  </w:t>
      </w:r>
      <w:r>
        <w:rPr>
          <w:rStyle w:val="text-sm"/>
        </w:rPr>
        <w:t>potwierdzają wolę zapisu do przedszkola/szkoły, do której dziecko zostało zakwalifikowane.</w:t>
      </w:r>
      <w:r>
        <w:br/>
      </w:r>
      <w:r>
        <w:br/>
      </w:r>
      <w:r>
        <w:rPr>
          <w:rStyle w:val="text-sm"/>
        </w:rPr>
        <w:t>Wolę zapisu można potwierdzić:</w:t>
      </w:r>
    </w:p>
    <w:p w:rsidR="00FA0DCC" w:rsidRDefault="00FA0DCC" w:rsidP="00FA0DCC">
      <w:pPr>
        <w:pStyle w:val="NormalnyWeb"/>
        <w:numPr>
          <w:ilvl w:val="0"/>
          <w:numId w:val="1"/>
        </w:numPr>
      </w:pPr>
      <w:r>
        <w:rPr>
          <w:rStyle w:val="Pogrubienie"/>
        </w:rPr>
        <w:t>elektronicznie</w:t>
      </w:r>
      <w:r>
        <w:rPr>
          <w:rStyle w:val="text-sm"/>
        </w:rPr>
        <w:t xml:space="preserve"> </w:t>
      </w:r>
      <w:r>
        <w:rPr>
          <w:rStyle w:val="Pogrubienie"/>
        </w:rPr>
        <w:t>w systemie rekrutacyjnym</w:t>
      </w:r>
      <w:r>
        <w:rPr>
          <w:rStyle w:val="text-sm"/>
        </w:rPr>
        <w:t xml:space="preserve"> - po zalogowaniu się na konto kandydata. Elektroniczne potwierdzenie woli zapisu jest wystarczające i nie wymaga przesłania na adres mailowy przedszkola/szkoły skanu/zdjęcia potwierdzenia.</w:t>
      </w:r>
    </w:p>
    <w:p w:rsidR="00FA0DCC" w:rsidRDefault="00FA0DCC" w:rsidP="00FA0DCC">
      <w:pPr>
        <w:pStyle w:val="NormalnyWeb"/>
      </w:pPr>
      <w:r>
        <w:rPr>
          <w:rStyle w:val="text-sm"/>
        </w:rPr>
        <w:t>lub</w:t>
      </w:r>
    </w:p>
    <w:p w:rsidR="00FA0DCC" w:rsidRDefault="00FA0DCC" w:rsidP="00FA0DCC">
      <w:pPr>
        <w:pStyle w:val="NormalnyWeb"/>
        <w:numPr>
          <w:ilvl w:val="0"/>
          <w:numId w:val="2"/>
        </w:numPr>
      </w:pPr>
      <w:r>
        <w:rPr>
          <w:rStyle w:val="Pogrubienie"/>
        </w:rPr>
        <w:t>składając pisemne potwierdzenie w przedszkolu/szkole podstawowej</w:t>
      </w:r>
    </w:p>
    <w:p w:rsidR="00FA0DCC" w:rsidRDefault="00FA0DCC" w:rsidP="00FA0DCC">
      <w:pPr>
        <w:pStyle w:val="NormalnyWeb"/>
        <w:jc w:val="center"/>
      </w:pPr>
      <w:r>
        <w:rPr>
          <w:rStyle w:val="Pogrubienie"/>
        </w:rPr>
        <w:t>Niepotwierdzenie woli zapisu dziecka do przedszkola/oddziału przedszkolnego w szkole podstawowej jest równoznaczne z rezygnacją z miejsca.</w:t>
      </w:r>
      <w:bookmarkStart w:id="0" w:name="_GoBack"/>
      <w:bookmarkEnd w:id="0"/>
    </w:p>
    <w:p w:rsidR="005B102E" w:rsidRDefault="005B102E"/>
    <w:sectPr w:rsidR="005B1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BE0ABC"/>
    <w:multiLevelType w:val="multilevel"/>
    <w:tmpl w:val="E81C0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5A04E9"/>
    <w:multiLevelType w:val="multilevel"/>
    <w:tmpl w:val="37260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DCC"/>
    <w:rsid w:val="005B102E"/>
    <w:rsid w:val="00C37A82"/>
    <w:rsid w:val="00FA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A0615"/>
  <w15:chartTrackingRefBased/>
  <w15:docId w15:val="{C9E4193F-19E3-43B4-BB33-36D822F5F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A0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-sm">
    <w:name w:val="text-sm"/>
    <w:basedOn w:val="Domylnaczcionkaakapitu"/>
    <w:rsid w:val="00FA0DCC"/>
  </w:style>
  <w:style w:type="character" w:styleId="Pogrubienie">
    <w:name w:val="Strong"/>
    <w:basedOn w:val="Domylnaczcionkaakapitu"/>
    <w:uiPriority w:val="22"/>
    <w:qFormat/>
    <w:rsid w:val="00FA0D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7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 94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Gela</dc:creator>
  <cp:keywords/>
  <dc:description/>
  <cp:lastModifiedBy>Beata Gela</cp:lastModifiedBy>
  <cp:revision>1</cp:revision>
  <cp:lastPrinted>2024-04-26T11:33:00Z</cp:lastPrinted>
  <dcterms:created xsi:type="dcterms:W3CDTF">2024-04-26T11:30:00Z</dcterms:created>
  <dcterms:modified xsi:type="dcterms:W3CDTF">2024-04-26T11:34:00Z</dcterms:modified>
</cp:coreProperties>
</file>